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2E48AF82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A325D1">
        <w:rPr>
          <w:szCs w:val="28"/>
          <w:u w:val="single"/>
        </w:rPr>
        <w:t>11</w:t>
      </w:r>
      <w:r w:rsidR="00A325D1" w:rsidRPr="00A325D1">
        <w:rPr>
          <w:szCs w:val="28"/>
          <w:u w:val="single"/>
          <w:vertAlign w:val="superscript"/>
        </w:rPr>
        <w:t>th</w:t>
      </w:r>
      <w:r w:rsidR="00A325D1">
        <w:rPr>
          <w:szCs w:val="28"/>
          <w:u w:val="single"/>
        </w:rPr>
        <w:t xml:space="preserve"> February 2025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 @ 1930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7DA7BA67" w14:textId="3DCD518D" w:rsidR="00AE2B09" w:rsidRDefault="00125133" w:rsidP="00D837FC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interests)</w:t>
      </w:r>
    </w:p>
    <w:p w14:paraId="4CC26033" w14:textId="447062D4" w:rsidR="00266AFD" w:rsidRDefault="00305F8F" w:rsidP="00266AFD">
      <w:pPr>
        <w:pStyle w:val="ListParagraph"/>
        <w:numPr>
          <w:ilvl w:val="0"/>
          <w:numId w:val="31"/>
        </w:numPr>
        <w:rPr>
          <w:lang w:eastAsia="en-GB"/>
        </w:rPr>
      </w:pPr>
      <w:r>
        <w:rPr>
          <w:lang w:eastAsia="en-GB"/>
        </w:rPr>
        <w:t xml:space="preserve">Updating the </w:t>
      </w:r>
      <w:r w:rsidR="00266AFD">
        <w:rPr>
          <w:lang w:eastAsia="en-GB"/>
        </w:rPr>
        <w:t xml:space="preserve">register of CC members interests including directorships / trusteeship of charities, development trusts and other </w:t>
      </w:r>
      <w:proofErr w:type="spellStart"/>
      <w:r w:rsidR="00266AFD">
        <w:rPr>
          <w:lang w:eastAsia="en-GB"/>
        </w:rPr>
        <w:t>organisations</w:t>
      </w:r>
      <w:proofErr w:type="spellEnd"/>
      <w:r w:rsidR="00266AFD">
        <w:rPr>
          <w:lang w:eastAsia="en-GB"/>
        </w:rPr>
        <w:t xml:space="preserve">.  </w:t>
      </w:r>
    </w:p>
    <w:p w14:paraId="49430C72" w14:textId="77777777" w:rsidR="00266AFD" w:rsidRPr="00266AFD" w:rsidRDefault="00266AFD" w:rsidP="00266AFD">
      <w:pPr>
        <w:pStyle w:val="ListParagraph"/>
        <w:rPr>
          <w:lang w:eastAsia="en-GB"/>
        </w:rPr>
      </w:pPr>
    </w:p>
    <w:p w14:paraId="6C82CC56" w14:textId="4B1666DA" w:rsidR="000B6D23" w:rsidRDefault="00C7021E" w:rsidP="000B6D23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05C716B0" w14:textId="7CA1A31C" w:rsidR="00266AFD" w:rsidRPr="00266AFD" w:rsidRDefault="00305F8F" w:rsidP="00266AFD">
      <w:pPr>
        <w:pStyle w:val="ListParagraph"/>
        <w:numPr>
          <w:ilvl w:val="0"/>
          <w:numId w:val="31"/>
        </w:numPr>
        <w:rPr>
          <w:lang w:eastAsia="en-GB"/>
        </w:rPr>
      </w:pP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Approach to </w:t>
      </w:r>
      <w:r w:rsidR="00266AFD">
        <w:rPr>
          <w:lang w:eastAsia="en-GB"/>
        </w:rPr>
        <w:t>20 mph</w:t>
      </w:r>
      <w:r>
        <w:rPr>
          <w:lang w:eastAsia="en-GB"/>
        </w:rPr>
        <w:t xml:space="preserve"> speed limits</w:t>
      </w:r>
      <w:r w:rsidR="00266AFD">
        <w:rPr>
          <w:lang w:eastAsia="en-GB"/>
        </w:rPr>
        <w:t xml:space="preserve"> in Scotland</w:t>
      </w:r>
      <w:r w:rsidR="00AA4F41">
        <w:rPr>
          <w:lang w:eastAsia="en-GB"/>
        </w:rPr>
        <w:t xml:space="preserve">.  </w:t>
      </w:r>
    </w:p>
    <w:p w14:paraId="153D1C26" w14:textId="2F5C70F1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 xml:space="preserve">CC meeting held on </w:t>
      </w:r>
      <w:r w:rsidR="003841D9">
        <w:t>8</w:t>
      </w:r>
      <w:r w:rsidR="003841D9" w:rsidRPr="003841D9">
        <w:rPr>
          <w:vertAlign w:val="superscript"/>
        </w:rPr>
        <w:t>th</w:t>
      </w:r>
      <w:r w:rsidR="003841D9">
        <w:t xml:space="preserve"> October</w:t>
      </w:r>
      <w:r w:rsidR="002D110A">
        <w:t xml:space="preserve"> 2024</w:t>
      </w:r>
    </w:p>
    <w:p w14:paraId="646DA79B" w14:textId="3A41DF63" w:rsidR="002D110A" w:rsidRPr="007263AB" w:rsidRDefault="00986D9E" w:rsidP="002D110A">
      <w:pPr>
        <w:pStyle w:val="ListParagraph"/>
        <w:numPr>
          <w:ilvl w:val="0"/>
          <w:numId w:val="12"/>
        </w:numPr>
        <w:rPr>
          <w:b/>
          <w:bCs/>
        </w:rPr>
      </w:pPr>
      <w:r w:rsidRPr="007263AB">
        <w:rPr>
          <w:b/>
          <w:bCs/>
        </w:rPr>
        <w:t>Agreement of Minutes</w:t>
      </w:r>
      <w:r w:rsidR="00305F8F">
        <w:rPr>
          <w:b/>
          <w:bCs/>
        </w:rPr>
        <w:t xml:space="preserve"> from 10 December 2024</w:t>
      </w:r>
      <w:r w:rsidRPr="007263AB">
        <w:rPr>
          <w:b/>
          <w:bCs/>
        </w:rPr>
        <w:t xml:space="preserve"> for signature</w:t>
      </w:r>
      <w:r w:rsidR="00E52702">
        <w:rPr>
          <w:b/>
          <w:bCs/>
        </w:rPr>
        <w:t xml:space="preserve"> </w:t>
      </w:r>
    </w:p>
    <w:p w14:paraId="02758E6D" w14:textId="436AEC6B" w:rsidR="002D110A" w:rsidRDefault="002D110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Actions / items not included on the agenda:</w:t>
      </w:r>
    </w:p>
    <w:p w14:paraId="4C6DA961" w14:textId="38869F55" w:rsidR="00AA4F41" w:rsidRDefault="00AA4F41" w:rsidP="00BC3569">
      <w:pPr>
        <w:pStyle w:val="ListParagraph"/>
        <w:numPr>
          <w:ilvl w:val="1"/>
          <w:numId w:val="12"/>
        </w:numPr>
      </w:pPr>
      <w:r>
        <w:t xml:space="preserve">Convening a </w:t>
      </w:r>
      <w:proofErr w:type="gramStart"/>
      <w:r>
        <w:t>land-owner</w:t>
      </w:r>
      <w:proofErr w:type="gramEnd"/>
      <w:r>
        <w:t xml:space="preserve"> / residents land management cooperation group under the auspices of the Community Council.  </w:t>
      </w:r>
    </w:p>
    <w:p w14:paraId="73ABE3E5" w14:textId="1F7A4103" w:rsidR="00A325D1" w:rsidRPr="000F329F" w:rsidRDefault="00A325D1" w:rsidP="00BC3569">
      <w:pPr>
        <w:pStyle w:val="ListParagraph"/>
        <w:numPr>
          <w:ilvl w:val="1"/>
          <w:numId w:val="12"/>
        </w:numPr>
      </w:pPr>
      <w:r>
        <w:t xml:space="preserve">Benches – Cove and future purchases / locations / repairs etc.  </w:t>
      </w:r>
    </w:p>
    <w:p w14:paraId="64D2D416" w14:textId="22E8249F" w:rsidR="00266AFD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 </w:t>
      </w:r>
    </w:p>
    <w:p w14:paraId="4ED98DB2" w14:textId="77777777" w:rsidR="00AA4F41" w:rsidRDefault="00AA4F41" w:rsidP="00AA4F41">
      <w:pPr>
        <w:pStyle w:val="ListParagraph"/>
        <w:numPr>
          <w:ilvl w:val="1"/>
          <w:numId w:val="8"/>
        </w:numPr>
        <w:ind w:left="709"/>
      </w:pPr>
      <w:r>
        <w:t>Update on the Radio Telemetry Meter issues</w:t>
      </w:r>
    </w:p>
    <w:p w14:paraId="5B7C691E" w14:textId="201D79EF" w:rsidR="00AA4F41" w:rsidRDefault="00A325D1" w:rsidP="00266AFD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 xml:space="preserve">Tourist Tax Levy – out for consultation (put on Facebook) – Does the CC have a ‘view’ on this issue?  </w:t>
      </w:r>
    </w:p>
    <w:p w14:paraId="1E7285E7" w14:textId="269C768B" w:rsidR="007A60B9" w:rsidRDefault="00266AFD" w:rsidP="00266AFD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 xml:space="preserve">Report from the </w:t>
      </w:r>
      <w:proofErr w:type="spellStart"/>
      <w:r>
        <w:rPr>
          <w:lang w:eastAsia="en-GB"/>
        </w:rPr>
        <w:t>H&amp;L</w:t>
      </w:r>
      <w:proofErr w:type="spellEnd"/>
      <w:r>
        <w:rPr>
          <w:lang w:eastAsia="en-GB"/>
        </w:rPr>
        <w:t xml:space="preserve"> Community Planning Partnership</w:t>
      </w:r>
      <w:r w:rsidR="00305F8F">
        <w:rPr>
          <w:lang w:eastAsia="en-GB"/>
        </w:rPr>
        <w:t xml:space="preserve"> (11</w:t>
      </w:r>
      <w:r w:rsidR="00305F8F" w:rsidRPr="00305F8F">
        <w:rPr>
          <w:vertAlign w:val="superscript"/>
          <w:lang w:eastAsia="en-GB"/>
        </w:rPr>
        <w:t>th</w:t>
      </w:r>
      <w:r w:rsidR="00305F8F">
        <w:rPr>
          <w:lang w:eastAsia="en-GB"/>
        </w:rPr>
        <w:t xml:space="preserve"> February)</w:t>
      </w:r>
      <w:r>
        <w:rPr>
          <w:lang w:eastAsia="en-GB"/>
        </w:rPr>
        <w:t xml:space="preserve"> </w:t>
      </w:r>
    </w:p>
    <w:p w14:paraId="54B5E22C" w14:textId="784077DA" w:rsidR="00305F8F" w:rsidRDefault="00305F8F" w:rsidP="00266AFD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 xml:space="preserve">Planning for website for 2025/26 onwards?  </w:t>
      </w:r>
    </w:p>
    <w:p w14:paraId="4A633A7C" w14:textId="53DBEE9B" w:rsidR="00AA4F41" w:rsidRDefault="00AA4F41" w:rsidP="00266AFD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 xml:space="preserve">Playpark – no update.  </w:t>
      </w:r>
    </w:p>
    <w:p w14:paraId="5AD4D269" w14:textId="4AAA0656" w:rsidR="007771ED" w:rsidRPr="00DF1150" w:rsidRDefault="00A325D1" w:rsidP="00001741">
      <w:pPr>
        <w:pStyle w:val="ListParagraph"/>
        <w:numPr>
          <w:ilvl w:val="0"/>
          <w:numId w:val="32"/>
        </w:numPr>
        <w:rPr>
          <w:lang w:eastAsia="en-GB"/>
        </w:rPr>
      </w:pPr>
      <w:r>
        <w:rPr>
          <w:lang w:eastAsia="en-GB"/>
        </w:rPr>
        <w:t>Process for agreeing dates for future meetings that can be presented at the AGM (10</w:t>
      </w:r>
      <w:r w:rsidRPr="00A325D1">
        <w:rPr>
          <w:vertAlign w:val="superscript"/>
          <w:lang w:eastAsia="en-GB"/>
        </w:rPr>
        <w:t>th</w:t>
      </w:r>
      <w:r>
        <w:rPr>
          <w:lang w:eastAsia="en-GB"/>
        </w:rPr>
        <w:t xml:space="preserve"> June 2025) for agreement.  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2FF0254A" w14:textId="42D752CC" w:rsidR="003841D9" w:rsidRDefault="00305F8F" w:rsidP="003841D9">
      <w:pPr>
        <w:pStyle w:val="ListParagraph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Update from Treasurer</w:t>
      </w:r>
    </w:p>
    <w:p w14:paraId="428BF148" w14:textId="77777777" w:rsidR="00305F8F" w:rsidRDefault="00305F8F" w:rsidP="00305F8F">
      <w:pPr>
        <w:pStyle w:val="ListParagraph"/>
        <w:numPr>
          <w:ilvl w:val="0"/>
          <w:numId w:val="25"/>
        </w:numPr>
      </w:pPr>
      <w:r>
        <w:t>Peaton Nature Reserve grant application update</w:t>
      </w:r>
    </w:p>
    <w:p w14:paraId="62CF375E" w14:textId="77777777" w:rsidR="00305F8F" w:rsidRDefault="00305F8F" w:rsidP="00305F8F">
      <w:pPr>
        <w:pStyle w:val="ListParagraph"/>
        <w:rPr>
          <w:lang w:eastAsia="en-GB"/>
        </w:rPr>
      </w:pPr>
    </w:p>
    <w:p w14:paraId="64641686" w14:textId="28941FF8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</w:p>
    <w:p w14:paraId="3FCA0815" w14:textId="397A736E" w:rsidR="002F0FA6" w:rsidRDefault="008D7AEA" w:rsidP="000B6D2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lastRenderedPageBreak/>
        <w:t>Update from the OC team</w:t>
      </w:r>
    </w:p>
    <w:p w14:paraId="1A44A895" w14:textId="2DFD44B2" w:rsidR="00AA4F41" w:rsidRDefault="00AA4F41" w:rsidP="000B6D2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Review of the Local Place Plan DRAFT by the Community Council (DRAFT to be circulated) </w:t>
      </w:r>
    </w:p>
    <w:p w14:paraId="29B3356F" w14:textId="295FA432" w:rsidR="00AA4F41" w:rsidRDefault="00AA4F41" w:rsidP="000B6D23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Future web-site provision (alternative supplier and possible joint site for a range of village </w:t>
      </w:r>
      <w:proofErr w:type="spellStart"/>
      <w:r>
        <w:rPr>
          <w:lang w:eastAsia="en-GB"/>
        </w:rPr>
        <w:t>organisations</w:t>
      </w:r>
      <w:proofErr w:type="spellEnd"/>
      <w:r>
        <w:rPr>
          <w:lang w:eastAsia="en-GB"/>
        </w:rPr>
        <w:t>?)</w:t>
      </w:r>
    </w:p>
    <w:p w14:paraId="377333EC" w14:textId="4DD01D09" w:rsidR="00F10AF1" w:rsidRDefault="00F10AF1" w:rsidP="003841D9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3730A86B" w14:textId="77777777" w:rsidR="00685420" w:rsidRDefault="00685420" w:rsidP="000B6D23">
      <w:pPr>
        <w:pStyle w:val="ListParagraph"/>
        <w:numPr>
          <w:ilvl w:val="0"/>
          <w:numId w:val="27"/>
        </w:numPr>
      </w:pPr>
      <w:r>
        <w:t>Storm Eowyn and power cuts</w:t>
      </w:r>
    </w:p>
    <w:p w14:paraId="6D3CE0FF" w14:textId="5594593F" w:rsidR="00DD4BD9" w:rsidRDefault="000B6D23" w:rsidP="000B6D23">
      <w:pPr>
        <w:pStyle w:val="ListParagraph"/>
        <w:numPr>
          <w:ilvl w:val="0"/>
          <w:numId w:val="27"/>
        </w:numPr>
      </w:pPr>
      <w:r>
        <w:t xml:space="preserve">Sandbags / SFRS and update from </w:t>
      </w:r>
      <w:proofErr w:type="spellStart"/>
      <w:r>
        <w:t>A&amp;B</w:t>
      </w:r>
      <w:proofErr w:type="spellEnd"/>
      <w:r>
        <w:t xml:space="preserve"> Council</w:t>
      </w:r>
    </w:p>
    <w:p w14:paraId="7F50C6B3" w14:textId="51A88313" w:rsidR="00266AFD" w:rsidRDefault="00266AFD" w:rsidP="000B6D23">
      <w:pPr>
        <w:pStyle w:val="ListParagraph"/>
        <w:numPr>
          <w:ilvl w:val="0"/>
          <w:numId w:val="27"/>
        </w:numPr>
      </w:pPr>
      <w:r>
        <w:t xml:space="preserve">Telecare and </w:t>
      </w:r>
      <w:r w:rsidR="006268CF">
        <w:t xml:space="preserve">telephone analogue / </w:t>
      </w:r>
      <w:r>
        <w:t xml:space="preserve">digital switch over update.  </w:t>
      </w:r>
    </w:p>
    <w:p w14:paraId="6D55FBED" w14:textId="368AACE7" w:rsidR="003841D9" w:rsidRDefault="003841D9" w:rsidP="000B6D23">
      <w:pPr>
        <w:pStyle w:val="ListParagraph"/>
        <w:numPr>
          <w:ilvl w:val="0"/>
          <w:numId w:val="27"/>
        </w:numPr>
      </w:pPr>
      <w:r>
        <w:t>Gritting Bins – reporting process on Facebook</w:t>
      </w:r>
      <w:r w:rsidR="00266AFD">
        <w:t xml:space="preserve"> so that people can take actions when bins damaged / empty.  </w:t>
      </w:r>
    </w:p>
    <w:p w14:paraId="6B7EAE05" w14:textId="2008A90E" w:rsidR="00AA4F41" w:rsidRDefault="00AA4F41" w:rsidP="000B6D23">
      <w:pPr>
        <w:pStyle w:val="ListParagraph"/>
        <w:numPr>
          <w:ilvl w:val="0"/>
          <w:numId w:val="27"/>
        </w:numPr>
      </w:pPr>
      <w:r>
        <w:t xml:space="preserve">Climate change / coastal communities and rising sea levels.  </w:t>
      </w:r>
    </w:p>
    <w:p w14:paraId="129D0E27" w14:textId="1915D2B0" w:rsidR="00125133" w:rsidRDefault="00C7021E">
      <w:pPr>
        <w:pStyle w:val="RockburnHeadingLevel2"/>
        <w:numPr>
          <w:ilvl w:val="0"/>
          <w:numId w:val="8"/>
        </w:numPr>
      </w:pPr>
      <w:r>
        <w:t>Ferry</w:t>
      </w:r>
      <w:r w:rsidR="00595513">
        <w:t xml:space="preserve"> and Pie</w:t>
      </w:r>
      <w:r w:rsidR="0099666B">
        <w:t>r</w:t>
      </w:r>
      <w:r w:rsidR="00CF3DF9">
        <w:t xml:space="preserve"> (ND)</w:t>
      </w:r>
    </w:p>
    <w:p w14:paraId="66B21C64" w14:textId="41D3B48A" w:rsidR="000B6D23" w:rsidRDefault="007A60B9" w:rsidP="000B6D23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lang w:eastAsia="en-GB"/>
        </w:rPr>
        <w:t xml:space="preserve">Update on current situation regarding Pier / Ferry.  </w:t>
      </w:r>
    </w:p>
    <w:p w14:paraId="43E93828" w14:textId="6FE93563" w:rsidR="00AA4F41" w:rsidRPr="000B6D23" w:rsidRDefault="00AA4F41" w:rsidP="000B6D23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lang w:eastAsia="en-GB"/>
        </w:rPr>
        <w:t xml:space="preserve">CalMac App for notifications etc.  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260DD97F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 xml:space="preserve">Tigh </w:t>
      </w:r>
      <w:proofErr w:type="spellStart"/>
      <w:r w:rsidRPr="00001741">
        <w:rPr>
          <w:b/>
          <w:bCs/>
          <w:lang w:eastAsia="en-GB"/>
        </w:rPr>
        <w:t>Dearg</w:t>
      </w:r>
      <w:proofErr w:type="spellEnd"/>
      <w:r>
        <w:rPr>
          <w:lang w:eastAsia="en-GB"/>
        </w:rPr>
        <w:t xml:space="preserve"> – </w:t>
      </w:r>
      <w:r w:rsidR="007263AB">
        <w:rPr>
          <w:lang w:eastAsia="en-GB"/>
        </w:rPr>
        <w:t>update</w:t>
      </w:r>
      <w:r w:rsidR="00305F8F">
        <w:rPr>
          <w:lang w:eastAsia="en-GB"/>
        </w:rPr>
        <w:t xml:space="preserve"> including road closure / traffic light management</w:t>
      </w:r>
    </w:p>
    <w:p w14:paraId="3CB1C91A" w14:textId="7C5D9F5F" w:rsidR="006600E5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School Road</w:t>
      </w:r>
      <w:r w:rsidR="002D110A">
        <w:rPr>
          <w:lang w:eastAsia="en-GB"/>
        </w:rPr>
        <w:t xml:space="preserve"> update </w:t>
      </w:r>
      <w:r w:rsidR="006268CF">
        <w:rPr>
          <w:lang w:eastAsia="en-GB"/>
        </w:rPr>
        <w:t xml:space="preserve"> (Cllr Corry) </w:t>
      </w:r>
    </w:p>
    <w:p w14:paraId="1606329B" w14:textId="30C7491B" w:rsidR="000B6D23" w:rsidRDefault="006600E5" w:rsidP="000B6D23">
      <w:pPr>
        <w:pStyle w:val="ListParagraph"/>
        <w:numPr>
          <w:ilvl w:val="0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</w:t>
      </w:r>
      <w:r w:rsidR="000B6D23">
        <w:rPr>
          <w:lang w:eastAsia="en-GB"/>
        </w:rPr>
        <w:t xml:space="preserve"> including plan (not yet made available to the CC)</w:t>
      </w:r>
      <w:r>
        <w:rPr>
          <w:lang w:eastAsia="en-GB"/>
        </w:rPr>
        <w:t xml:space="preserve"> </w:t>
      </w:r>
    </w:p>
    <w:p w14:paraId="55C9BDCE" w14:textId="1D90FFFB" w:rsidR="000B6D23" w:rsidRDefault="000B6D23" w:rsidP="000B6D23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  <w:lang w:eastAsia="en-GB"/>
        </w:rPr>
        <w:t>Overhanging trees / mossy pavements.</w:t>
      </w:r>
      <w:r>
        <w:rPr>
          <w:lang w:eastAsia="en-GB"/>
        </w:rPr>
        <w:t xml:space="preserve">  </w:t>
      </w:r>
      <w:r w:rsidR="00305F8F">
        <w:rPr>
          <w:lang w:eastAsia="en-GB"/>
        </w:rPr>
        <w:t xml:space="preserve"> To include specific issue of South Ailey Road (overhanging trees / clearing of roads and pavements)</w:t>
      </w:r>
      <w:r w:rsidR="006E1C1D">
        <w:rPr>
          <w:lang w:eastAsia="en-GB"/>
        </w:rPr>
        <w:t xml:space="preserve"> and issues with encroachment onto pavements (hedges / weeds….) </w:t>
      </w:r>
      <w:r>
        <w:rPr>
          <w:lang w:eastAsia="en-GB"/>
        </w:rPr>
        <w:t xml:space="preserve">  </w:t>
      </w:r>
    </w:p>
    <w:p w14:paraId="4F6467F5" w14:textId="25929324" w:rsidR="00305F8F" w:rsidRPr="000B3214" w:rsidRDefault="003F3874" w:rsidP="00AA4F41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Kilcreggan Bus Shelter</w:t>
      </w:r>
      <w:r>
        <w:rPr>
          <w:lang w:eastAsia="en-GB"/>
        </w:rPr>
        <w:t xml:space="preserve"> </w:t>
      </w:r>
      <w:r w:rsidR="000B6D23">
        <w:rPr>
          <w:lang w:eastAsia="en-GB"/>
        </w:rPr>
        <w:t>repair</w:t>
      </w:r>
      <w:r w:rsidR="006268CF">
        <w:rPr>
          <w:lang w:eastAsia="en-GB"/>
        </w:rPr>
        <w:t xml:space="preserve"> (Cllr Corry)</w:t>
      </w:r>
    </w:p>
    <w:p w14:paraId="0CC6D418" w14:textId="5AADFF2E" w:rsidR="00E45A81" w:rsidRDefault="00E45A81">
      <w:pPr>
        <w:pStyle w:val="RockburnHeadingLevel2"/>
        <w:numPr>
          <w:ilvl w:val="0"/>
          <w:numId w:val="8"/>
        </w:numPr>
      </w:pPr>
      <w:r w:rsidRPr="00125133">
        <w:t>Licensing</w:t>
      </w:r>
    </w:p>
    <w:p w14:paraId="197E6DF1" w14:textId="284BA311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3315BDE5" w14:textId="612AAB84" w:rsidR="006268CF" w:rsidRDefault="006268CF" w:rsidP="00CF3DF9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>Paper from JM redevelopers / incomplete sites</w:t>
      </w:r>
      <w:r w:rsidR="00AA4F41">
        <w:rPr>
          <w:lang w:eastAsia="en-GB"/>
        </w:rPr>
        <w:t xml:space="preserve"> (no paper received yet and held over from December meeting as JM was not present)</w:t>
      </w:r>
      <w:r>
        <w:rPr>
          <w:lang w:eastAsia="en-GB"/>
        </w:rPr>
        <w:t xml:space="preserve">.  </w:t>
      </w:r>
    </w:p>
    <w:p w14:paraId="0CB84BAE" w14:textId="77777777" w:rsidR="003841D9" w:rsidRPr="00986D9E" w:rsidRDefault="003841D9" w:rsidP="003841D9">
      <w:pPr>
        <w:pStyle w:val="ListParagraph"/>
        <w:rPr>
          <w:lang w:eastAsia="en-GB"/>
        </w:rPr>
      </w:pPr>
    </w:p>
    <w:p w14:paraId="74368528" w14:textId="73F2A761" w:rsidR="001E2C01" w:rsidRDefault="001E2C01">
      <w:pPr>
        <w:pStyle w:val="RockburnHeadingLevel2"/>
        <w:numPr>
          <w:ilvl w:val="0"/>
          <w:numId w:val="8"/>
        </w:numPr>
      </w:pPr>
      <w:r>
        <w:t>Planning Applications</w:t>
      </w:r>
      <w:r w:rsidR="006600E5">
        <w:t xml:space="preserve"> (details of applications on </w:t>
      </w:r>
      <w:proofErr w:type="spellStart"/>
      <w:r w:rsidR="006600E5">
        <w:t>A&amp;B</w:t>
      </w:r>
      <w:proofErr w:type="spellEnd"/>
      <w:r w:rsidR="006600E5">
        <w:t xml:space="preserve"> website)</w:t>
      </w:r>
    </w:p>
    <w:p w14:paraId="660EF9E3" w14:textId="7A778993" w:rsidR="002F0FA6" w:rsidRDefault="002F0FA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62A0D098" w14:textId="037C6894" w:rsidR="002D110A" w:rsidRDefault="002D110A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>
        <w:rPr>
          <w:lang w:eastAsia="en-GB"/>
        </w:rPr>
        <w:t>Auchengower</w:t>
      </w:r>
      <w:proofErr w:type="spellEnd"/>
      <w:r>
        <w:rPr>
          <w:lang w:eastAsia="en-GB"/>
        </w:rPr>
        <w:t xml:space="preserve"> – and complaint made to </w:t>
      </w:r>
      <w:r w:rsidR="00AA102A">
        <w:rPr>
          <w:lang w:eastAsia="en-GB"/>
        </w:rPr>
        <w:t xml:space="preserve">Argyll &amp; Bute </w:t>
      </w:r>
    </w:p>
    <w:p w14:paraId="3E8348A5" w14:textId="0753679C" w:rsidR="00CF3DF9" w:rsidRDefault="00F77F5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Giants Burn</w:t>
      </w:r>
      <w:r w:rsidR="00AA4F41">
        <w:rPr>
          <w:lang w:eastAsia="en-GB"/>
        </w:rPr>
        <w:t xml:space="preserve"> and second wind farm scoping.  </w:t>
      </w:r>
      <w:r w:rsidR="00CF3DF9">
        <w:rPr>
          <w:lang w:eastAsia="en-GB"/>
        </w:rPr>
        <w:t xml:space="preserve">  </w:t>
      </w:r>
    </w:p>
    <w:p w14:paraId="471EFC58" w14:textId="39F6EF12" w:rsidR="003841D9" w:rsidRPr="003841D9" w:rsidRDefault="007771ED" w:rsidP="00F47FFC">
      <w:pPr>
        <w:pStyle w:val="ListParagraph"/>
        <w:numPr>
          <w:ilvl w:val="0"/>
          <w:numId w:val="10"/>
        </w:numPr>
        <w:rPr>
          <w:lang w:eastAsia="en-GB"/>
        </w:rPr>
      </w:pPr>
      <w:r w:rsidRPr="003841D9">
        <w:rPr>
          <w:lang w:eastAsia="en-GB"/>
        </w:rPr>
        <w:t xml:space="preserve">Road access to the building site </w:t>
      </w:r>
      <w:r w:rsidR="00AA4F41">
        <w:rPr>
          <w:lang w:eastAsia="en-GB"/>
        </w:rPr>
        <w:t xml:space="preserve">on </w:t>
      </w:r>
      <w:proofErr w:type="spellStart"/>
      <w:r w:rsidR="00AA4F41">
        <w:rPr>
          <w:lang w:eastAsia="en-GB"/>
        </w:rPr>
        <w:t>B833</w:t>
      </w:r>
      <w:proofErr w:type="spellEnd"/>
      <w:r w:rsidR="00AA4F41">
        <w:rPr>
          <w:lang w:eastAsia="en-GB"/>
        </w:rPr>
        <w:t xml:space="preserve"> ‘behind’ medical </w:t>
      </w:r>
      <w:proofErr w:type="spellStart"/>
      <w:r w:rsidR="00AA4F41">
        <w:rPr>
          <w:lang w:eastAsia="en-GB"/>
        </w:rPr>
        <w:t>centre</w:t>
      </w:r>
      <w:proofErr w:type="spellEnd"/>
      <w:r w:rsidR="00AA4F41">
        <w:rPr>
          <w:lang w:eastAsia="en-GB"/>
        </w:rPr>
        <w:t xml:space="preserve">.  Relates to </w:t>
      </w:r>
      <w:r w:rsidR="003841D9" w:rsidRPr="003841D9">
        <w:rPr>
          <w:lang w:eastAsia="en-GB"/>
        </w:rPr>
        <w:t>19/0261/PP – granted planning permission (see letter circulated of 21</w:t>
      </w:r>
      <w:r w:rsidR="003841D9" w:rsidRPr="00AA4F41">
        <w:rPr>
          <w:vertAlign w:val="superscript"/>
          <w:lang w:eastAsia="en-GB"/>
        </w:rPr>
        <w:t>st</w:t>
      </w:r>
      <w:r w:rsidR="003841D9" w:rsidRPr="003841D9">
        <w:rPr>
          <w:lang w:eastAsia="en-GB"/>
        </w:rPr>
        <w:t xml:space="preserve"> November 2024)</w:t>
      </w:r>
    </w:p>
    <w:p w14:paraId="3325890C" w14:textId="5F2D8003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4AC0B82C" w14:textId="026B1416" w:rsidR="00461D64" w:rsidRDefault="00E45A81" w:rsidP="0099666B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A</w:t>
      </w:r>
      <w:r w:rsidR="00D56D70" w:rsidRPr="002D110A">
        <w:rPr>
          <w:highlight w:val="yellow"/>
        </w:rPr>
        <w:t>g</w:t>
      </w:r>
      <w:r w:rsidR="000D02C4" w:rsidRPr="002D110A">
        <w:rPr>
          <w:highlight w:val="yellow"/>
        </w:rPr>
        <w:t>reed</w:t>
      </w:r>
      <w:r w:rsidR="00125133" w:rsidRPr="002D110A">
        <w:rPr>
          <w:highlight w:val="yellow"/>
        </w:rPr>
        <w:t xml:space="preserve"> Meeting</w:t>
      </w:r>
      <w:r w:rsidR="00BE22B5" w:rsidRPr="002D110A">
        <w:rPr>
          <w:highlight w:val="yellow"/>
        </w:rPr>
        <w:t xml:space="preserve"> </w:t>
      </w:r>
      <w:r w:rsidR="00A325D1">
        <w:rPr>
          <w:highlight w:val="yellow"/>
        </w:rPr>
        <w:t>8</w:t>
      </w:r>
      <w:r w:rsidR="00A325D1" w:rsidRPr="00A325D1">
        <w:rPr>
          <w:highlight w:val="yellow"/>
          <w:vertAlign w:val="superscript"/>
        </w:rPr>
        <w:t>th</w:t>
      </w:r>
      <w:r w:rsidR="00A325D1">
        <w:rPr>
          <w:highlight w:val="yellow"/>
        </w:rPr>
        <w:t xml:space="preserve"> April</w:t>
      </w:r>
      <w:r w:rsidR="003841D9">
        <w:rPr>
          <w:highlight w:val="yellow"/>
        </w:rPr>
        <w:t xml:space="preserve"> 2025</w:t>
      </w:r>
      <w:r w:rsidR="00CF3DF9" w:rsidRPr="00446C97">
        <w:rPr>
          <w:highlight w:val="yellow"/>
        </w:rPr>
        <w:t>.</w:t>
      </w:r>
      <w:r w:rsidR="00CF3DF9">
        <w:t xml:space="preserve">  </w:t>
      </w:r>
    </w:p>
    <w:p w14:paraId="572B1C65" w14:textId="77777777" w:rsidR="0099666B" w:rsidRDefault="0099666B" w:rsidP="0099666B">
      <w:pPr>
        <w:rPr>
          <w:lang w:eastAsia="en-GB"/>
        </w:rPr>
      </w:pPr>
    </w:p>
    <w:p w14:paraId="23BC55A6" w14:textId="66A5C854" w:rsidR="0099666B" w:rsidRDefault="0099666B" w:rsidP="0099666B">
      <w:pPr>
        <w:rPr>
          <w:lang w:eastAsia="en-GB"/>
        </w:rPr>
      </w:pPr>
    </w:p>
    <w:sectPr w:rsidR="0099666B" w:rsidSect="005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B184" w14:textId="77777777" w:rsidR="003243A4" w:rsidRDefault="003243A4" w:rsidP="002C035B">
      <w:r>
        <w:separator/>
      </w:r>
    </w:p>
    <w:p w14:paraId="10F5CF7A" w14:textId="77777777" w:rsidR="003243A4" w:rsidRDefault="003243A4"/>
    <w:p w14:paraId="4125297A" w14:textId="77777777" w:rsidR="003243A4" w:rsidRDefault="003243A4"/>
    <w:p w14:paraId="49B502F7" w14:textId="77777777" w:rsidR="003243A4" w:rsidRDefault="003243A4"/>
    <w:p w14:paraId="403F88CF" w14:textId="77777777" w:rsidR="003243A4" w:rsidRDefault="003243A4"/>
    <w:p w14:paraId="60704730" w14:textId="77777777" w:rsidR="003243A4" w:rsidRDefault="003243A4"/>
  </w:endnote>
  <w:endnote w:type="continuationSeparator" w:id="0">
    <w:p w14:paraId="01718983" w14:textId="77777777" w:rsidR="003243A4" w:rsidRDefault="003243A4" w:rsidP="002C035B">
      <w:r>
        <w:continuationSeparator/>
      </w:r>
    </w:p>
    <w:p w14:paraId="7BB50F33" w14:textId="77777777" w:rsidR="003243A4" w:rsidRDefault="003243A4"/>
    <w:p w14:paraId="6C150299" w14:textId="77777777" w:rsidR="003243A4" w:rsidRDefault="003243A4"/>
    <w:p w14:paraId="7D11A2B0" w14:textId="77777777" w:rsidR="003243A4" w:rsidRDefault="003243A4"/>
    <w:p w14:paraId="289B2490" w14:textId="77777777" w:rsidR="003243A4" w:rsidRDefault="003243A4"/>
    <w:p w14:paraId="62D66E12" w14:textId="77777777" w:rsidR="003243A4" w:rsidRDefault="00324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A14D" w14:textId="77777777" w:rsidR="00001741" w:rsidRDefault="00001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FAE4" w14:textId="77777777" w:rsidR="00001741" w:rsidRDefault="000017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D7AF" w14:textId="77777777" w:rsidR="00001741" w:rsidRDefault="00001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A248" w14:textId="77777777" w:rsidR="003243A4" w:rsidRPr="005F08F1" w:rsidRDefault="003243A4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10A3EDA2" w14:textId="77777777" w:rsidR="003243A4" w:rsidRPr="007F67A4" w:rsidRDefault="003243A4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61492D0B" w14:textId="77777777" w:rsidR="003243A4" w:rsidRPr="007F67A4" w:rsidRDefault="003243A4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E459" w14:textId="485A9997" w:rsidR="00BB5F0D" w:rsidRDefault="00000000">
    <w:pPr>
      <w:pStyle w:val="Header"/>
    </w:pPr>
    <w:r>
      <w:rPr>
        <w:noProof/>
      </w:rPr>
      <w:pict w14:anchorId="4E590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452766" o:spid="_x0000_s102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80A2" w14:textId="3EA6C849" w:rsidR="00E45A81" w:rsidRDefault="00000000" w:rsidP="00E45A81">
    <w:pPr>
      <w:pStyle w:val="Title"/>
      <w:rPr>
        <w:rFonts w:ascii="Arial" w:hAnsi="Arial" w:cs="Arial"/>
        <w:sz w:val="28"/>
        <w:szCs w:val="28"/>
      </w:rPr>
    </w:pPr>
    <w:r>
      <w:rPr>
        <w:noProof/>
      </w:rPr>
      <w:pict w14:anchorId="13DDC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452767" o:spid="_x0000_s1030" type="#_x0000_t136" style="position:absolute;left:0;text-align:left;margin-left:0;margin-top:0;width:649.6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 w:rsidRPr="000A647E">
      <w:rPr>
        <w:rFonts w:ascii="Arial" w:hAnsi="Arial" w:cs="Arial"/>
        <w:sz w:val="28"/>
        <w:szCs w:val="28"/>
      </w:rPr>
      <w:ptab w:relativeTo="margin" w:alignment="center" w:leader="none"/>
    </w:r>
    <w:r w:rsidR="000A647E"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618B" w14:textId="03CE6BC7" w:rsidR="000A647E" w:rsidRDefault="00000000" w:rsidP="00CB600C">
    <w:pPr>
      <w:pStyle w:val="Header"/>
      <w:jc w:val="center"/>
    </w:pPr>
    <w:r>
      <w:rPr>
        <w:noProof/>
      </w:rPr>
      <w:pict w14:anchorId="35547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7452765" o:spid="_x0000_s1028" type="#_x0000_t136" style="position:absolute;left:0;text-align:left;margin-left:0;margin-top:0;width:649.6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3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2"/>
  </w:num>
  <w:num w:numId="5" w16cid:durableId="1374689407">
    <w:abstractNumId w:val="9"/>
  </w:num>
  <w:num w:numId="6" w16cid:durableId="957756222">
    <w:abstractNumId w:val="29"/>
  </w:num>
  <w:num w:numId="7" w16cid:durableId="1638757648">
    <w:abstractNumId w:val="26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1"/>
  </w:num>
  <w:num w:numId="13" w16cid:durableId="360279980">
    <w:abstractNumId w:val="30"/>
  </w:num>
  <w:num w:numId="14" w16cid:durableId="1438210649">
    <w:abstractNumId w:val="23"/>
  </w:num>
  <w:num w:numId="15" w16cid:durableId="2146309070">
    <w:abstractNumId w:val="28"/>
  </w:num>
  <w:num w:numId="16" w16cid:durableId="220681300">
    <w:abstractNumId w:val="27"/>
  </w:num>
  <w:num w:numId="17" w16cid:durableId="154230171">
    <w:abstractNumId w:val="20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19"/>
  </w:num>
  <w:num w:numId="24" w16cid:durableId="725681967">
    <w:abstractNumId w:val="13"/>
  </w:num>
  <w:num w:numId="25" w16cid:durableId="938873278">
    <w:abstractNumId w:val="18"/>
  </w:num>
  <w:num w:numId="26" w16cid:durableId="997155295">
    <w:abstractNumId w:val="31"/>
  </w:num>
  <w:num w:numId="27" w16cid:durableId="712459229">
    <w:abstractNumId w:val="17"/>
  </w:num>
  <w:num w:numId="28" w16cid:durableId="617219741">
    <w:abstractNumId w:val="25"/>
  </w:num>
  <w:num w:numId="29" w16cid:durableId="3482043">
    <w:abstractNumId w:val="14"/>
  </w:num>
  <w:num w:numId="30" w16cid:durableId="1728722922">
    <w:abstractNumId w:val="32"/>
  </w:num>
  <w:num w:numId="31" w16cid:durableId="921598656">
    <w:abstractNumId w:val="24"/>
  </w:num>
  <w:num w:numId="32" w16cid:durableId="85992732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25ACB"/>
    <w:rsid w:val="0003114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D23"/>
    <w:rsid w:val="000B78CB"/>
    <w:rsid w:val="000C2A88"/>
    <w:rsid w:val="000C4829"/>
    <w:rsid w:val="000D02C4"/>
    <w:rsid w:val="000D154C"/>
    <w:rsid w:val="000D5A53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34A7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41D9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C1AE4"/>
    <w:rsid w:val="003D2265"/>
    <w:rsid w:val="003D2507"/>
    <w:rsid w:val="003D38CD"/>
    <w:rsid w:val="003D4D10"/>
    <w:rsid w:val="003D5062"/>
    <w:rsid w:val="003D7AC3"/>
    <w:rsid w:val="003E1408"/>
    <w:rsid w:val="003E2CCD"/>
    <w:rsid w:val="003E77E4"/>
    <w:rsid w:val="003F0C02"/>
    <w:rsid w:val="003F3874"/>
    <w:rsid w:val="003F3C01"/>
    <w:rsid w:val="003F4D97"/>
    <w:rsid w:val="003F6981"/>
    <w:rsid w:val="00400388"/>
    <w:rsid w:val="004003F3"/>
    <w:rsid w:val="004027FD"/>
    <w:rsid w:val="004039C5"/>
    <w:rsid w:val="004114AC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78AD"/>
    <w:rsid w:val="004879BB"/>
    <w:rsid w:val="00494773"/>
    <w:rsid w:val="00494919"/>
    <w:rsid w:val="00495BB7"/>
    <w:rsid w:val="00496259"/>
    <w:rsid w:val="004A7471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503B0A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999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1FFF"/>
    <w:rsid w:val="006C2142"/>
    <w:rsid w:val="006C68CD"/>
    <w:rsid w:val="006C6B5C"/>
    <w:rsid w:val="006C75D1"/>
    <w:rsid w:val="006E1C1D"/>
    <w:rsid w:val="006E3927"/>
    <w:rsid w:val="006E4D49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0522"/>
    <w:rsid w:val="00751E30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B0847"/>
    <w:rsid w:val="009B1160"/>
    <w:rsid w:val="009B2B9D"/>
    <w:rsid w:val="009B40B7"/>
    <w:rsid w:val="009B4DBB"/>
    <w:rsid w:val="009B716A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265B8"/>
    <w:rsid w:val="00A31873"/>
    <w:rsid w:val="00A325D1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5383"/>
    <w:rsid w:val="00BA7459"/>
    <w:rsid w:val="00BA7482"/>
    <w:rsid w:val="00BA7C75"/>
    <w:rsid w:val="00BB0830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5082"/>
    <w:rsid w:val="00C47AB3"/>
    <w:rsid w:val="00C52BAB"/>
    <w:rsid w:val="00C5448A"/>
    <w:rsid w:val="00C64FB6"/>
    <w:rsid w:val="00C662D8"/>
    <w:rsid w:val="00C7021E"/>
    <w:rsid w:val="00C7281B"/>
    <w:rsid w:val="00C77F58"/>
    <w:rsid w:val="00C81CE2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5090"/>
    <w:rsid w:val="00D56D70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3</cp:revision>
  <cp:lastPrinted>2024-08-12T09:00:00Z</cp:lastPrinted>
  <dcterms:created xsi:type="dcterms:W3CDTF">2025-01-29T09:30:00Z</dcterms:created>
  <dcterms:modified xsi:type="dcterms:W3CDTF">2025-01-29T09:30:00Z</dcterms:modified>
</cp:coreProperties>
</file>