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DF76" w14:textId="77777777" w:rsidR="00735B45" w:rsidRDefault="00F84203" w:rsidP="00EB70FF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Kilcreggan – Gourock </w:t>
      </w:r>
      <w:r w:rsidR="00735B45">
        <w:rPr>
          <w:b/>
          <w:bCs/>
          <w:sz w:val="28"/>
          <w:szCs w:val="28"/>
          <w:u w:val="single"/>
        </w:rPr>
        <w:t xml:space="preserve">ferry </w:t>
      </w:r>
    </w:p>
    <w:p w14:paraId="6C6863B7" w14:textId="1E43E1C7" w:rsidR="00EB70FF" w:rsidRDefault="00CC7AB3" w:rsidP="00EB70F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83EA0B" wp14:editId="40143548">
            <wp:simplePos x="0" y="0"/>
            <wp:positionH relativeFrom="column">
              <wp:posOffset>0</wp:posOffset>
            </wp:positionH>
            <wp:positionV relativeFrom="paragraph">
              <wp:posOffset>639102</wp:posOffset>
            </wp:positionV>
            <wp:extent cx="2675744" cy="3437414"/>
            <wp:effectExtent l="0" t="0" r="4445" b="4445"/>
            <wp:wrapSquare wrapText="bothSides"/>
            <wp:docPr id="310986183" name="Picture 1" descr="A tabl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35713" name="Picture 1" descr="A table with numbers and letters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5902" r="40983" b="47708"/>
                    <a:stretch/>
                  </pic:blipFill>
                  <pic:spPr bwMode="auto">
                    <a:xfrm>
                      <a:off x="0" y="0"/>
                      <a:ext cx="2675744" cy="343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353">
        <w:rPr>
          <w:sz w:val="28"/>
          <w:szCs w:val="28"/>
        </w:rPr>
        <w:t>Having recently</w:t>
      </w:r>
      <w:r w:rsidR="00735B45">
        <w:rPr>
          <w:sz w:val="28"/>
          <w:szCs w:val="28"/>
        </w:rPr>
        <w:t xml:space="preserve"> conducted a public consultation on the proposed summer timetable</w:t>
      </w:r>
      <w:r w:rsidR="00734353">
        <w:rPr>
          <w:sz w:val="28"/>
          <w:szCs w:val="28"/>
        </w:rPr>
        <w:t xml:space="preserve">, </w:t>
      </w:r>
      <w:r w:rsidR="00C64A14">
        <w:rPr>
          <w:sz w:val="28"/>
          <w:szCs w:val="28"/>
        </w:rPr>
        <w:t xml:space="preserve">the finalised version has been published by </w:t>
      </w:r>
      <w:r w:rsidR="00762E4D">
        <w:rPr>
          <w:sz w:val="28"/>
          <w:szCs w:val="28"/>
        </w:rPr>
        <w:t>Cal</w:t>
      </w:r>
      <w:r w:rsidR="000465DE">
        <w:rPr>
          <w:sz w:val="28"/>
          <w:szCs w:val="28"/>
        </w:rPr>
        <w:t>M</w:t>
      </w:r>
      <w:r w:rsidR="00762E4D">
        <w:rPr>
          <w:sz w:val="28"/>
          <w:szCs w:val="28"/>
        </w:rPr>
        <w:t>ac</w:t>
      </w:r>
      <w:r w:rsidR="00EB70FF">
        <w:rPr>
          <w:sz w:val="28"/>
          <w:szCs w:val="28"/>
        </w:rPr>
        <w:t xml:space="preserve"> and is attached.</w:t>
      </w:r>
      <w:r w:rsidR="00762E4D">
        <w:rPr>
          <w:sz w:val="28"/>
          <w:szCs w:val="28"/>
        </w:rPr>
        <w:t xml:space="preserve"> </w:t>
      </w:r>
      <w:r w:rsidR="00837724">
        <w:rPr>
          <w:sz w:val="28"/>
          <w:szCs w:val="28"/>
        </w:rPr>
        <w:t xml:space="preserve">The intended timetable </w:t>
      </w:r>
      <w:r w:rsidR="00BA771B">
        <w:rPr>
          <w:sz w:val="28"/>
          <w:szCs w:val="28"/>
        </w:rPr>
        <w:t>is designed as far as possible to connect with trains, buses and the Dunoon ferry</w:t>
      </w:r>
      <w:r w:rsidR="009B4561">
        <w:rPr>
          <w:sz w:val="28"/>
          <w:szCs w:val="28"/>
        </w:rPr>
        <w:t xml:space="preserve">. It </w:t>
      </w:r>
      <w:r w:rsidR="00837724">
        <w:rPr>
          <w:sz w:val="28"/>
          <w:szCs w:val="28"/>
        </w:rPr>
        <w:t>reflects local input</w:t>
      </w:r>
      <w:r w:rsidR="009B4561">
        <w:rPr>
          <w:sz w:val="28"/>
          <w:szCs w:val="28"/>
        </w:rPr>
        <w:t xml:space="preserve"> and</w:t>
      </w:r>
      <w:r w:rsidR="008E2AED">
        <w:rPr>
          <w:sz w:val="28"/>
          <w:szCs w:val="28"/>
        </w:rPr>
        <w:t>, with departures mainly on the hour or half hour, should be simpler to understand.</w:t>
      </w:r>
    </w:p>
    <w:p w14:paraId="4464FDFB" w14:textId="066C89F9" w:rsidR="0017333B" w:rsidRDefault="00837724" w:rsidP="00EB70FF">
      <w:pPr>
        <w:jc w:val="both"/>
        <w:rPr>
          <w:sz w:val="28"/>
          <w:szCs w:val="28"/>
        </w:rPr>
      </w:pPr>
      <w:r w:rsidRPr="00680C68">
        <w:rPr>
          <w:sz w:val="28"/>
          <w:szCs w:val="28"/>
        </w:rPr>
        <w:t>Cal</w:t>
      </w:r>
      <w:r w:rsidR="000465DE">
        <w:rPr>
          <w:sz w:val="28"/>
          <w:szCs w:val="28"/>
        </w:rPr>
        <w:t>M</w:t>
      </w:r>
      <w:r w:rsidRPr="00680C68">
        <w:rPr>
          <w:sz w:val="28"/>
          <w:szCs w:val="28"/>
        </w:rPr>
        <w:t xml:space="preserve">ac </w:t>
      </w:r>
      <w:r w:rsidR="005A6262" w:rsidRPr="00680C68">
        <w:rPr>
          <w:sz w:val="28"/>
          <w:szCs w:val="28"/>
        </w:rPr>
        <w:t>have now launched a network wide consultation on winter ferry timetables</w:t>
      </w:r>
      <w:r w:rsidR="008A7499">
        <w:rPr>
          <w:sz w:val="28"/>
          <w:szCs w:val="28"/>
        </w:rPr>
        <w:t>, but i</w:t>
      </w:r>
      <w:r w:rsidR="005A6262" w:rsidRPr="00680C68">
        <w:rPr>
          <w:sz w:val="28"/>
          <w:szCs w:val="28"/>
        </w:rPr>
        <w:t xml:space="preserve">n the case of </w:t>
      </w:r>
      <w:r w:rsidR="006D4150" w:rsidRPr="00680C68">
        <w:rPr>
          <w:sz w:val="28"/>
          <w:szCs w:val="28"/>
        </w:rPr>
        <w:t xml:space="preserve">the </w:t>
      </w:r>
      <w:r w:rsidR="005A6262" w:rsidRPr="00680C68">
        <w:rPr>
          <w:sz w:val="28"/>
          <w:szCs w:val="28"/>
        </w:rPr>
        <w:t>Kilcreggan</w:t>
      </w:r>
      <w:r w:rsidR="006D4150" w:rsidRPr="00680C68">
        <w:rPr>
          <w:sz w:val="28"/>
          <w:szCs w:val="28"/>
        </w:rPr>
        <w:t xml:space="preserve"> ferry</w:t>
      </w:r>
      <w:r w:rsidR="005A6262" w:rsidRPr="00680C68">
        <w:rPr>
          <w:sz w:val="28"/>
          <w:szCs w:val="28"/>
        </w:rPr>
        <w:t>, th</w:t>
      </w:r>
      <w:r w:rsidR="006D4150" w:rsidRPr="00680C68">
        <w:rPr>
          <w:sz w:val="28"/>
          <w:szCs w:val="28"/>
        </w:rPr>
        <w:t xml:space="preserve">ere is no difference between the summer and winter. </w:t>
      </w:r>
      <w:r w:rsidR="00341EB1" w:rsidRPr="00680C68">
        <w:rPr>
          <w:sz w:val="28"/>
          <w:szCs w:val="28"/>
        </w:rPr>
        <w:t>Unless we hear significant objections, the</w:t>
      </w:r>
      <w:r w:rsidR="00A550AC" w:rsidRPr="00680C68">
        <w:rPr>
          <w:sz w:val="28"/>
          <w:szCs w:val="28"/>
        </w:rPr>
        <w:t xml:space="preserve"> Community Council will propose to Cal</w:t>
      </w:r>
      <w:r w:rsidR="000465DE">
        <w:rPr>
          <w:sz w:val="28"/>
          <w:szCs w:val="28"/>
        </w:rPr>
        <w:t>M</w:t>
      </w:r>
      <w:r w:rsidR="00A550AC" w:rsidRPr="00680C68">
        <w:rPr>
          <w:sz w:val="28"/>
          <w:szCs w:val="28"/>
        </w:rPr>
        <w:t>ac that the winter 2024 timetable should be the same as the summer</w:t>
      </w:r>
      <w:r w:rsidR="00680C68" w:rsidRPr="00680C68">
        <w:rPr>
          <w:sz w:val="28"/>
          <w:szCs w:val="28"/>
        </w:rPr>
        <w:t>.</w:t>
      </w:r>
    </w:p>
    <w:p w14:paraId="3F91117F" w14:textId="4F507456" w:rsidR="008A7499" w:rsidRPr="00680C68" w:rsidRDefault="00F17808" w:rsidP="00EB70FF">
      <w:pPr>
        <w:jc w:val="both"/>
        <w:rPr>
          <w:sz w:val="28"/>
          <w:szCs w:val="28"/>
        </w:rPr>
      </w:pPr>
      <w:r>
        <w:rPr>
          <w:sz w:val="28"/>
          <w:szCs w:val="28"/>
        </w:rPr>
        <w:t>The winter timetable consultation closes on 12</w:t>
      </w:r>
      <w:r w:rsidRPr="00F1780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Ferbruary.</w:t>
      </w:r>
    </w:p>
    <w:sectPr w:rsidR="008A7499" w:rsidRPr="00680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F"/>
    <w:rsid w:val="000465DE"/>
    <w:rsid w:val="0017333B"/>
    <w:rsid w:val="00341EB1"/>
    <w:rsid w:val="005A6262"/>
    <w:rsid w:val="00680C68"/>
    <w:rsid w:val="006D4150"/>
    <w:rsid w:val="00734353"/>
    <w:rsid w:val="00735B45"/>
    <w:rsid w:val="00762E4D"/>
    <w:rsid w:val="00837724"/>
    <w:rsid w:val="008A7499"/>
    <w:rsid w:val="008E2AED"/>
    <w:rsid w:val="009B4561"/>
    <w:rsid w:val="00A550AC"/>
    <w:rsid w:val="00BA771B"/>
    <w:rsid w:val="00C64A14"/>
    <w:rsid w:val="00CC7AB3"/>
    <w:rsid w:val="00EB70FF"/>
    <w:rsid w:val="00F17808"/>
    <w:rsid w:val="00F459DF"/>
    <w:rsid w:val="00F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0873"/>
  <w15:chartTrackingRefBased/>
  <w15:docId w15:val="{A060529E-7FAC-4FFA-B839-0B28669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Christine Murdoch</cp:lastModifiedBy>
  <cp:revision>20</cp:revision>
  <cp:lastPrinted>2024-01-12T11:07:00Z</cp:lastPrinted>
  <dcterms:created xsi:type="dcterms:W3CDTF">2024-01-11T19:30:00Z</dcterms:created>
  <dcterms:modified xsi:type="dcterms:W3CDTF">2024-01-12T11:07:00Z</dcterms:modified>
</cp:coreProperties>
</file>